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F519F" w14:textId="77777777" w:rsidR="008205FE" w:rsidRPr="001E61AD" w:rsidRDefault="008205FE" w:rsidP="00242E60">
      <w:pPr>
        <w:rPr>
          <w:rFonts w:ascii="Times New Roman" w:hAnsi="Times New Roman" w:cs="Times New Roman"/>
          <w:b/>
          <w:u w:val="single"/>
        </w:rPr>
      </w:pPr>
    </w:p>
    <w:p w14:paraId="3FFB1BF3" w14:textId="77777777" w:rsidR="00233326" w:rsidRDefault="00233326" w:rsidP="00310928">
      <w:pPr>
        <w:rPr>
          <w:rFonts w:ascii="Times New Roman" w:hAnsi="Times New Roman" w:cs="Times New Roman"/>
          <w:b/>
          <w:u w:val="single"/>
        </w:rPr>
      </w:pPr>
    </w:p>
    <w:p w14:paraId="1F6C154B" w14:textId="22DADC0A" w:rsidR="00024198" w:rsidRPr="0082487D" w:rsidRDefault="00A045E9" w:rsidP="00964D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SAATLİK</w:t>
      </w:r>
      <w:bookmarkStart w:id="0" w:name="_GoBack"/>
      <w:bookmarkEnd w:id="0"/>
      <w:r w:rsidR="00740047">
        <w:rPr>
          <w:rFonts w:ascii="Times New Roman" w:hAnsi="Times New Roman" w:cs="Times New Roman"/>
          <w:b/>
          <w:sz w:val="28"/>
          <w:szCs w:val="28"/>
          <w:u w:val="single"/>
        </w:rPr>
        <w:t xml:space="preserve"> ÜCRET BİLGİLENDİRME </w:t>
      </w:r>
      <w:r w:rsidR="001E61AD" w:rsidRPr="0082487D">
        <w:rPr>
          <w:rFonts w:ascii="Times New Roman" w:hAnsi="Times New Roman" w:cs="Times New Roman"/>
          <w:b/>
          <w:sz w:val="28"/>
          <w:szCs w:val="28"/>
          <w:u w:val="single"/>
        </w:rPr>
        <w:t>TUTANAĞI</w:t>
      </w:r>
    </w:p>
    <w:p w14:paraId="226D4411" w14:textId="1D879793" w:rsidR="001E61AD" w:rsidRDefault="00310928" w:rsidP="0082487D">
      <w:pPr>
        <w:ind w:left="-993" w:right="-99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Pr="005123C4">
        <w:rPr>
          <w:rFonts w:ascii="Times New Roman" w:hAnsi="Times New Roman" w:cs="Times New Roman"/>
          <w:sz w:val="24"/>
          <w:szCs w:val="24"/>
        </w:rPr>
        <w:t>şyeri</w:t>
      </w:r>
      <w:r w:rsidR="004858D0">
        <w:rPr>
          <w:rFonts w:ascii="Times New Roman" w:hAnsi="Times New Roman" w:cs="Times New Roman"/>
          <w:sz w:val="24"/>
          <w:szCs w:val="24"/>
        </w:rPr>
        <w:t>miz</w:t>
      </w:r>
      <w:r w:rsidR="00ED3FC4">
        <w:rPr>
          <w:rFonts w:ascii="Times New Roman" w:hAnsi="Times New Roman" w:cs="Times New Roman"/>
          <w:sz w:val="24"/>
          <w:szCs w:val="24"/>
        </w:rPr>
        <w:t>de</w:t>
      </w:r>
      <w:r w:rsidR="0090518B">
        <w:rPr>
          <w:rFonts w:ascii="Times New Roman" w:hAnsi="Times New Roman" w:cs="Times New Roman"/>
          <w:sz w:val="24"/>
          <w:szCs w:val="24"/>
        </w:rPr>
        <w:t xml:space="preserve"> </w:t>
      </w:r>
      <w:r w:rsidR="008C7342">
        <w:rPr>
          <w:rFonts w:ascii="Times New Roman" w:hAnsi="Times New Roman" w:cs="Times New Roman"/>
          <w:sz w:val="24"/>
          <w:szCs w:val="24"/>
        </w:rPr>
        <w:t>uygu</w:t>
      </w:r>
      <w:r w:rsidR="009522AC">
        <w:rPr>
          <w:rFonts w:ascii="Times New Roman" w:hAnsi="Times New Roman" w:cs="Times New Roman"/>
          <w:sz w:val="24"/>
          <w:szCs w:val="24"/>
        </w:rPr>
        <w:t>lanan ücret politikası ile ilgili olarak</w:t>
      </w:r>
      <w:r w:rsidR="008C7342">
        <w:rPr>
          <w:rFonts w:ascii="Times New Roman" w:hAnsi="Times New Roman" w:cs="Times New Roman"/>
          <w:sz w:val="24"/>
          <w:szCs w:val="24"/>
        </w:rPr>
        <w:t xml:space="preserve"> çalışanl</w:t>
      </w:r>
      <w:r w:rsidR="00F60C52">
        <w:rPr>
          <w:rFonts w:ascii="Times New Roman" w:hAnsi="Times New Roman" w:cs="Times New Roman"/>
          <w:sz w:val="24"/>
          <w:szCs w:val="24"/>
        </w:rPr>
        <w:t>arı bilgilendirme ihtiyacı duy</w:t>
      </w:r>
      <w:r w:rsidR="008C7342">
        <w:rPr>
          <w:rFonts w:ascii="Times New Roman" w:hAnsi="Times New Roman" w:cs="Times New Roman"/>
          <w:sz w:val="24"/>
          <w:szCs w:val="24"/>
        </w:rPr>
        <w:t xml:space="preserve">muştur. İşyerimizde ücretlerin tamamı </w:t>
      </w:r>
      <w:r w:rsidR="00B94093">
        <w:rPr>
          <w:rFonts w:ascii="Times New Roman" w:hAnsi="Times New Roman" w:cs="Times New Roman"/>
          <w:sz w:val="24"/>
          <w:szCs w:val="24"/>
        </w:rPr>
        <w:t>banka yoluyla ödenmektedir.</w:t>
      </w:r>
      <w:r w:rsidR="004858D0">
        <w:rPr>
          <w:rFonts w:ascii="Times New Roman" w:hAnsi="Times New Roman" w:cs="Times New Roman"/>
          <w:sz w:val="24"/>
          <w:szCs w:val="24"/>
        </w:rPr>
        <w:t xml:space="preserve"> Çalışanlarla imzalanan iş sözleşmesinde </w:t>
      </w:r>
      <w:r w:rsidR="00ED3FC4">
        <w:rPr>
          <w:rFonts w:ascii="Times New Roman" w:hAnsi="Times New Roman" w:cs="Times New Roman"/>
          <w:sz w:val="24"/>
          <w:szCs w:val="24"/>
        </w:rPr>
        <w:t xml:space="preserve">belirtildiği üzere </w:t>
      </w:r>
      <w:r w:rsidR="00CD414D">
        <w:rPr>
          <w:rFonts w:ascii="Times New Roman" w:hAnsi="Times New Roman" w:cs="Times New Roman"/>
          <w:sz w:val="24"/>
          <w:szCs w:val="24"/>
        </w:rPr>
        <w:t xml:space="preserve">4857 sayılı İş Kanunu kapsamında günlük </w:t>
      </w:r>
      <w:r w:rsidR="004858D0">
        <w:rPr>
          <w:rFonts w:ascii="Times New Roman" w:hAnsi="Times New Roman" w:cs="Times New Roman"/>
          <w:sz w:val="24"/>
          <w:szCs w:val="24"/>
        </w:rPr>
        <w:t xml:space="preserve">ücret </w:t>
      </w:r>
      <w:r w:rsidR="00CD414D">
        <w:rPr>
          <w:rFonts w:ascii="Times New Roman" w:hAnsi="Times New Roman" w:cs="Times New Roman"/>
          <w:sz w:val="24"/>
          <w:szCs w:val="24"/>
        </w:rPr>
        <w:t>uygulandığından personelin almış olduğu istirahat raporlarının geçici iş göremezlik ödeneği ödenmeyen ilk iki günlük kısmı</w:t>
      </w:r>
      <w:r w:rsidR="00ED3FC4">
        <w:rPr>
          <w:rFonts w:ascii="Times New Roman" w:hAnsi="Times New Roman" w:cs="Times New Roman"/>
          <w:sz w:val="24"/>
          <w:szCs w:val="24"/>
        </w:rPr>
        <w:t xml:space="preserve"> için</w:t>
      </w:r>
      <w:r w:rsidR="00CD414D">
        <w:rPr>
          <w:rFonts w:ascii="Times New Roman" w:hAnsi="Times New Roman" w:cs="Times New Roman"/>
          <w:sz w:val="24"/>
          <w:szCs w:val="24"/>
        </w:rPr>
        <w:t xml:space="preserve"> işverenin yönetim ve takdir hakkı çerçevesinde </w:t>
      </w:r>
      <w:r w:rsidR="00ED3FC4">
        <w:rPr>
          <w:rFonts w:ascii="Times New Roman" w:hAnsi="Times New Roman" w:cs="Times New Roman"/>
          <w:sz w:val="24"/>
          <w:szCs w:val="24"/>
        </w:rPr>
        <w:t xml:space="preserve">ücret ödeme yükümlülüğü bulunmamaktadır. Bu kapsamda mavi yakalı personele almış oldukları istirahat raporlarının ilk iki günlük kısmı için herhangi bir ödeme yapılmayacaktır. </w:t>
      </w:r>
      <w:r w:rsidR="00593E6D">
        <w:rPr>
          <w:rFonts w:ascii="Times New Roman" w:hAnsi="Times New Roman" w:cs="Times New Roman"/>
          <w:sz w:val="24"/>
          <w:szCs w:val="24"/>
        </w:rPr>
        <w:t>…../…../……</w:t>
      </w:r>
    </w:p>
    <w:p w14:paraId="785AAEFC" w14:textId="6A675FE5" w:rsidR="00BB1969" w:rsidRPr="00C84440" w:rsidRDefault="006E7FF3" w:rsidP="0082487D">
      <w:pPr>
        <w:ind w:left="-993" w:right="-99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sunulur.</w:t>
      </w:r>
    </w:p>
    <w:tbl>
      <w:tblPr>
        <w:tblStyle w:val="TabloKlavuzu"/>
        <w:tblW w:w="11330" w:type="dxa"/>
        <w:tblInd w:w="-1139" w:type="dxa"/>
        <w:tblLook w:val="04A0" w:firstRow="1" w:lastRow="0" w:firstColumn="1" w:lastColumn="0" w:noHBand="0" w:noVBand="1"/>
      </w:tblPr>
      <w:tblGrid>
        <w:gridCol w:w="3459"/>
        <w:gridCol w:w="1937"/>
        <w:gridCol w:w="1439"/>
        <w:gridCol w:w="2829"/>
        <w:gridCol w:w="1666"/>
      </w:tblGrid>
      <w:tr w:rsidR="00593E6D" w14:paraId="5C8562B3" w14:textId="77777777" w:rsidTr="00A045E9">
        <w:trPr>
          <w:trHeight w:val="1247"/>
        </w:trPr>
        <w:tc>
          <w:tcPr>
            <w:tcW w:w="3460" w:type="dxa"/>
            <w:vAlign w:val="center"/>
          </w:tcPr>
          <w:p w14:paraId="54D90AA7" w14:textId="77777777" w:rsidR="00087705" w:rsidRPr="00024198" w:rsidRDefault="00087705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198">
              <w:rPr>
                <w:rFonts w:ascii="Times New Roman" w:hAnsi="Times New Roman" w:cs="Times New Roman"/>
                <w:b/>
              </w:rPr>
              <w:t>ADI -SOYADI</w:t>
            </w:r>
          </w:p>
        </w:tc>
        <w:tc>
          <w:tcPr>
            <w:tcW w:w="1937" w:type="dxa"/>
            <w:vAlign w:val="center"/>
          </w:tcPr>
          <w:p w14:paraId="257A97A4" w14:textId="130D96C1" w:rsidR="00087705" w:rsidRPr="00024198" w:rsidRDefault="00087705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198">
              <w:rPr>
                <w:rFonts w:ascii="Times New Roman" w:hAnsi="Times New Roman" w:cs="Times New Roman"/>
                <w:b/>
              </w:rPr>
              <w:t>T</w:t>
            </w:r>
            <w:r w:rsidR="00ED3FC4">
              <w:rPr>
                <w:rFonts w:ascii="Times New Roman" w:hAnsi="Times New Roman" w:cs="Times New Roman"/>
                <w:b/>
              </w:rPr>
              <w:t>.</w:t>
            </w:r>
            <w:r w:rsidRPr="00024198">
              <w:rPr>
                <w:rFonts w:ascii="Times New Roman" w:hAnsi="Times New Roman" w:cs="Times New Roman"/>
                <w:b/>
              </w:rPr>
              <w:t>C</w:t>
            </w:r>
            <w:r w:rsidR="00ED3FC4">
              <w:rPr>
                <w:rFonts w:ascii="Times New Roman" w:hAnsi="Times New Roman" w:cs="Times New Roman"/>
                <w:b/>
              </w:rPr>
              <w:t>.</w:t>
            </w:r>
            <w:r w:rsidRPr="00024198">
              <w:rPr>
                <w:rFonts w:ascii="Times New Roman" w:hAnsi="Times New Roman" w:cs="Times New Roman"/>
                <w:b/>
              </w:rPr>
              <w:t xml:space="preserve"> NO</w:t>
            </w:r>
          </w:p>
        </w:tc>
        <w:tc>
          <w:tcPr>
            <w:tcW w:w="1438" w:type="dxa"/>
          </w:tcPr>
          <w:p w14:paraId="6B18226D" w14:textId="77777777" w:rsidR="00087705" w:rsidRDefault="00087705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EDA41D" w14:textId="77777777" w:rsidR="00310928" w:rsidRDefault="00310928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BDB166" w14:textId="77777777" w:rsidR="00087705" w:rsidRPr="00024198" w:rsidRDefault="00087705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ÇALIŞILAN BÖLÜM</w:t>
            </w:r>
          </w:p>
        </w:tc>
        <w:tc>
          <w:tcPr>
            <w:tcW w:w="2829" w:type="dxa"/>
            <w:vAlign w:val="center"/>
          </w:tcPr>
          <w:p w14:paraId="124B46C3" w14:textId="469C47BE" w:rsidR="00087705" w:rsidRPr="00024198" w:rsidRDefault="00B7499B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EDİYORUM</w:t>
            </w:r>
          </w:p>
        </w:tc>
        <w:tc>
          <w:tcPr>
            <w:tcW w:w="1666" w:type="dxa"/>
            <w:vAlign w:val="center"/>
          </w:tcPr>
          <w:p w14:paraId="6CE65CDC" w14:textId="77777777" w:rsidR="00087705" w:rsidRPr="00024198" w:rsidRDefault="00087705" w:rsidP="000241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198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593E6D" w14:paraId="78498C6F" w14:textId="77777777" w:rsidTr="00A045E9">
        <w:trPr>
          <w:trHeight w:val="410"/>
        </w:trPr>
        <w:tc>
          <w:tcPr>
            <w:tcW w:w="3460" w:type="dxa"/>
          </w:tcPr>
          <w:p w14:paraId="042853C2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1A21EE14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22B73C60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A93F0CF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88A2F68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37FF053F" w14:textId="77777777" w:rsidTr="00A045E9">
        <w:trPr>
          <w:trHeight w:val="410"/>
        </w:trPr>
        <w:tc>
          <w:tcPr>
            <w:tcW w:w="3460" w:type="dxa"/>
          </w:tcPr>
          <w:p w14:paraId="389D6E7E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0AA4AE78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AC5EB23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45DA8ABC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C093339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2C6FC3B6" w14:textId="77777777" w:rsidTr="00A045E9">
        <w:trPr>
          <w:trHeight w:val="423"/>
        </w:trPr>
        <w:tc>
          <w:tcPr>
            <w:tcW w:w="3460" w:type="dxa"/>
          </w:tcPr>
          <w:p w14:paraId="4D791F52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3AB37A09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125D7EAB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7D11FF8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CC42943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6A2E4276" w14:textId="77777777" w:rsidTr="00A045E9">
        <w:trPr>
          <w:trHeight w:val="410"/>
        </w:trPr>
        <w:tc>
          <w:tcPr>
            <w:tcW w:w="3460" w:type="dxa"/>
          </w:tcPr>
          <w:p w14:paraId="56B3E4D3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4E5E45F9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11AF3AB3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0A6BA552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5EB1E86B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2E4904FC" w14:textId="77777777" w:rsidTr="00A045E9">
        <w:trPr>
          <w:trHeight w:val="423"/>
        </w:trPr>
        <w:tc>
          <w:tcPr>
            <w:tcW w:w="3460" w:type="dxa"/>
          </w:tcPr>
          <w:p w14:paraId="0BB890CC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4297931D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4BF3916E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5A1F1741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75CC00D6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1E0B13F9" w14:textId="77777777" w:rsidTr="00A045E9">
        <w:trPr>
          <w:trHeight w:val="410"/>
        </w:trPr>
        <w:tc>
          <w:tcPr>
            <w:tcW w:w="3460" w:type="dxa"/>
          </w:tcPr>
          <w:p w14:paraId="4250F91C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37717E8A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18104608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435B68D6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24D1C1F8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08D094DE" w14:textId="77777777" w:rsidTr="00A045E9">
        <w:trPr>
          <w:trHeight w:val="423"/>
        </w:trPr>
        <w:tc>
          <w:tcPr>
            <w:tcW w:w="3460" w:type="dxa"/>
          </w:tcPr>
          <w:p w14:paraId="2A09F8DF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5B9D4C71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C8A6531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458CFFC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7E2FBF73" w14:textId="77777777" w:rsidR="00087705" w:rsidRDefault="00087705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3DD429E8" w14:textId="77777777" w:rsidTr="00A045E9">
        <w:trPr>
          <w:trHeight w:val="423"/>
        </w:trPr>
        <w:tc>
          <w:tcPr>
            <w:tcW w:w="3460" w:type="dxa"/>
          </w:tcPr>
          <w:p w14:paraId="44EBC650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2423D7B6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0E172322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8AB83C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56EC2F01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1CB69720" w14:textId="77777777" w:rsidTr="00A045E9">
        <w:trPr>
          <w:trHeight w:val="423"/>
        </w:trPr>
        <w:tc>
          <w:tcPr>
            <w:tcW w:w="3460" w:type="dxa"/>
          </w:tcPr>
          <w:p w14:paraId="0F587C61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50A85992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581290D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710D0F5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B2D1CCC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20780D5B" w14:textId="77777777" w:rsidTr="00A045E9">
        <w:trPr>
          <w:trHeight w:val="423"/>
        </w:trPr>
        <w:tc>
          <w:tcPr>
            <w:tcW w:w="3460" w:type="dxa"/>
          </w:tcPr>
          <w:p w14:paraId="23D07860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0FA6B4D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0975991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7F7FE006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7C234F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28783B71" w14:textId="77777777" w:rsidTr="00A045E9">
        <w:trPr>
          <w:trHeight w:val="423"/>
        </w:trPr>
        <w:tc>
          <w:tcPr>
            <w:tcW w:w="3460" w:type="dxa"/>
          </w:tcPr>
          <w:p w14:paraId="38A5130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2FD8E65D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2F0A554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3A774AC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0D7DA6E4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6B012ED8" w14:textId="77777777" w:rsidTr="00A045E9">
        <w:trPr>
          <w:trHeight w:val="423"/>
        </w:trPr>
        <w:tc>
          <w:tcPr>
            <w:tcW w:w="3460" w:type="dxa"/>
          </w:tcPr>
          <w:p w14:paraId="278D23E3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6CA67A07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49A45215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3FEDCD11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20E0CC0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68B6CF30" w14:textId="77777777" w:rsidTr="00A045E9">
        <w:trPr>
          <w:trHeight w:val="423"/>
        </w:trPr>
        <w:tc>
          <w:tcPr>
            <w:tcW w:w="3460" w:type="dxa"/>
          </w:tcPr>
          <w:p w14:paraId="276EF4A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66AD7360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2730249C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7CF93C60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008E2890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77EE2931" w14:textId="77777777" w:rsidTr="00A045E9">
        <w:trPr>
          <w:trHeight w:val="423"/>
        </w:trPr>
        <w:tc>
          <w:tcPr>
            <w:tcW w:w="3460" w:type="dxa"/>
          </w:tcPr>
          <w:p w14:paraId="48374B17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0C4890D1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6E86523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C7CC6E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9E882C9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28E0C32D" w14:textId="77777777" w:rsidTr="00A045E9">
        <w:trPr>
          <w:trHeight w:val="423"/>
        </w:trPr>
        <w:tc>
          <w:tcPr>
            <w:tcW w:w="3460" w:type="dxa"/>
          </w:tcPr>
          <w:p w14:paraId="06AF2448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080F8BCB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57728F9C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0FC3B99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78733F3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46CDADCD" w14:textId="77777777" w:rsidTr="00A045E9">
        <w:trPr>
          <w:trHeight w:val="423"/>
        </w:trPr>
        <w:tc>
          <w:tcPr>
            <w:tcW w:w="3460" w:type="dxa"/>
          </w:tcPr>
          <w:p w14:paraId="51AC5D47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5C835504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5616DB2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75BA0713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7CAE53B1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45E95721" w14:textId="77777777" w:rsidTr="00A045E9">
        <w:trPr>
          <w:trHeight w:val="423"/>
        </w:trPr>
        <w:tc>
          <w:tcPr>
            <w:tcW w:w="3460" w:type="dxa"/>
          </w:tcPr>
          <w:p w14:paraId="5B917F17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77C58B97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708911D2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557D89C4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4C1B145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154BB465" w14:textId="77777777" w:rsidTr="00A045E9">
        <w:trPr>
          <w:trHeight w:val="423"/>
        </w:trPr>
        <w:tc>
          <w:tcPr>
            <w:tcW w:w="3460" w:type="dxa"/>
          </w:tcPr>
          <w:p w14:paraId="23C065E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2713263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24AED6A4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26D1B4E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0EBD755A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93E6D" w14:paraId="0BF5789F" w14:textId="77777777" w:rsidTr="00A045E9">
        <w:trPr>
          <w:trHeight w:val="423"/>
        </w:trPr>
        <w:tc>
          <w:tcPr>
            <w:tcW w:w="3460" w:type="dxa"/>
          </w:tcPr>
          <w:p w14:paraId="14545119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01B7EDB9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08278A2F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FECD47C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BA09EB5" w14:textId="77777777" w:rsidR="0082487D" w:rsidRDefault="0082487D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3FC4" w14:paraId="190E513A" w14:textId="77777777" w:rsidTr="00A045E9">
        <w:trPr>
          <w:trHeight w:val="423"/>
        </w:trPr>
        <w:tc>
          <w:tcPr>
            <w:tcW w:w="3460" w:type="dxa"/>
          </w:tcPr>
          <w:p w14:paraId="7E9C9FA3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59A5392F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28F9B6A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4A49F518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24C6D6B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3FC4" w14:paraId="23D7DBA3" w14:textId="77777777" w:rsidTr="00A045E9">
        <w:trPr>
          <w:trHeight w:val="423"/>
        </w:trPr>
        <w:tc>
          <w:tcPr>
            <w:tcW w:w="3460" w:type="dxa"/>
          </w:tcPr>
          <w:p w14:paraId="15596572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21957DF0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7F0D2A83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3724EAFC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E57A814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3FC4" w14:paraId="04358D4D" w14:textId="77777777" w:rsidTr="00A045E9">
        <w:trPr>
          <w:trHeight w:val="423"/>
        </w:trPr>
        <w:tc>
          <w:tcPr>
            <w:tcW w:w="3460" w:type="dxa"/>
          </w:tcPr>
          <w:p w14:paraId="70EA289B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6224AA3B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33A3973D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25EDD807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3085485B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3FC4" w14:paraId="43748BCE" w14:textId="77777777" w:rsidTr="00A045E9">
        <w:trPr>
          <w:trHeight w:val="423"/>
        </w:trPr>
        <w:tc>
          <w:tcPr>
            <w:tcW w:w="3460" w:type="dxa"/>
          </w:tcPr>
          <w:p w14:paraId="2C00920E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2CEFE77F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0A90C6C3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6F25CF39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88BBA3E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3FC4" w14:paraId="732F90D2" w14:textId="77777777" w:rsidTr="00A045E9">
        <w:trPr>
          <w:trHeight w:val="423"/>
        </w:trPr>
        <w:tc>
          <w:tcPr>
            <w:tcW w:w="3460" w:type="dxa"/>
          </w:tcPr>
          <w:p w14:paraId="5AAB0F98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7" w:type="dxa"/>
          </w:tcPr>
          <w:p w14:paraId="6F8229C9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</w:tcPr>
          <w:p w14:paraId="6F89EF9D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</w:tcPr>
          <w:p w14:paraId="19BA53F2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1C3332C6" w14:textId="77777777" w:rsidR="00ED3FC4" w:rsidRDefault="00ED3FC4" w:rsidP="00242E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2130C5" w14:textId="77777777" w:rsidR="00242E60" w:rsidRPr="008205FE" w:rsidRDefault="00242E60" w:rsidP="0082487D">
      <w:pPr>
        <w:jc w:val="both"/>
        <w:rPr>
          <w:rFonts w:ascii="Times New Roman" w:hAnsi="Times New Roman" w:cs="Times New Roman"/>
        </w:rPr>
      </w:pPr>
    </w:p>
    <w:sectPr w:rsidR="00242E60" w:rsidRPr="008205FE" w:rsidSect="0082487D">
      <w:pgSz w:w="11906" w:h="16838"/>
      <w:pgMar w:top="142" w:right="1417" w:bottom="851" w:left="1418" w:header="708" w:footer="708" w:gutter="0"/>
      <w:pgBorders w:offsetFrom="page">
        <w:top w:val="thinThickThinSmallGap" w:sz="24" w:space="24" w:color="auto"/>
        <w:left w:val="thinThickThinSmallGap" w:sz="24" w:space="10" w:color="auto"/>
        <w:bottom w:val="thinThickThinSmallGap" w:sz="24" w:space="24" w:color="auto"/>
        <w:right w:val="thinThickThinSmallGap" w:sz="24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0"/>
    <w:rsid w:val="000014DE"/>
    <w:rsid w:val="00024198"/>
    <w:rsid w:val="00087705"/>
    <w:rsid w:val="000F0018"/>
    <w:rsid w:val="00130C9A"/>
    <w:rsid w:val="001E61AD"/>
    <w:rsid w:val="00233326"/>
    <w:rsid w:val="00242E60"/>
    <w:rsid w:val="002718F8"/>
    <w:rsid w:val="00310928"/>
    <w:rsid w:val="003249F6"/>
    <w:rsid w:val="00342042"/>
    <w:rsid w:val="003C6FDA"/>
    <w:rsid w:val="004858D0"/>
    <w:rsid w:val="004D7FD1"/>
    <w:rsid w:val="005659C5"/>
    <w:rsid w:val="00593E6D"/>
    <w:rsid w:val="0061320E"/>
    <w:rsid w:val="006927D3"/>
    <w:rsid w:val="006E7FF3"/>
    <w:rsid w:val="00740047"/>
    <w:rsid w:val="00754F16"/>
    <w:rsid w:val="008205FE"/>
    <w:rsid w:val="0082487D"/>
    <w:rsid w:val="00861B92"/>
    <w:rsid w:val="008C7342"/>
    <w:rsid w:val="008D2B5B"/>
    <w:rsid w:val="0090518B"/>
    <w:rsid w:val="00933B38"/>
    <w:rsid w:val="009401E0"/>
    <w:rsid w:val="009522AC"/>
    <w:rsid w:val="00964D6E"/>
    <w:rsid w:val="009F3AF7"/>
    <w:rsid w:val="00A045E9"/>
    <w:rsid w:val="00B7499B"/>
    <w:rsid w:val="00B94093"/>
    <w:rsid w:val="00BB1969"/>
    <w:rsid w:val="00C84440"/>
    <w:rsid w:val="00CA0F5E"/>
    <w:rsid w:val="00CD414D"/>
    <w:rsid w:val="00E51FB4"/>
    <w:rsid w:val="00E75522"/>
    <w:rsid w:val="00E93C64"/>
    <w:rsid w:val="00ED3FC4"/>
    <w:rsid w:val="00F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5E72E"/>
  <w15:chartTrackingRefBased/>
  <w15:docId w15:val="{0E3EA25B-B9F8-4A18-A8F3-E744EBFF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24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yıldırım</dc:creator>
  <cp:keywords/>
  <dc:description/>
  <cp:lastModifiedBy>bulent yildirim</cp:lastModifiedBy>
  <cp:revision>4</cp:revision>
  <dcterms:created xsi:type="dcterms:W3CDTF">2020-01-07T20:10:00Z</dcterms:created>
  <dcterms:modified xsi:type="dcterms:W3CDTF">2020-01-07T20:12:00Z</dcterms:modified>
</cp:coreProperties>
</file>